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F26D68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F26D68" w:rsidRDefault="00F26D68" w:rsidP="00F26D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F26D68" w:rsidRDefault="00F26D68" w:rsidP="00F26D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F26D68" w:rsidP="00F26D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411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8"/>
        <w:gridCol w:w="7446"/>
      </w:tblGrid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FA20FA" w:rsidP="00CA2E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Գյումրի համայնքի կարիքների համար բազմաֆունկցիոնալ տեխնիկաների և սարքավորումների ձեռքբերում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համայնքները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հեռավորությունը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մայրաքաղաք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Երևանից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ինչպես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նաև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մարզկենտրոնից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մարզկենտրոնն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և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մայրաքաղաքից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գտնվում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118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հեռավորության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վրա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բնակչությունը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լեռնային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գլխավոր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հատակագծի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ունի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գլխավոր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հատակագիծ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հաստատվել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AB6" w:rsidRPr="00100AB6" w:rsidRDefault="00100AB6" w:rsidP="00100AB6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Ծրագրով նախատեսվում է ձեռք բերել թվով 21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տեխնիկասարքավորում, այդ թվում</w:t>
            </w:r>
            <w:r w:rsidRPr="00100AB6">
              <w:rPr>
                <w:rFonts w:ascii="Cambria Math" w:eastAsia="Times New Roman" w:hAnsi="Cambria Math" w:cs="Cambria Math"/>
                <w:i/>
                <w:iCs/>
                <w:sz w:val="21"/>
                <w:szCs w:val="21"/>
                <w:lang w:val="hy-AM"/>
              </w:rPr>
              <w:t>․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Ասֆալտ հարթեցնող սարք 35տ,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փ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ոշեկուլ-մեքենա /փոքր/ 2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մ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անիպուլյատոր  1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ջ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րցան մեքենա  2 հատ,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շի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նաղբի մեքենա /կամազ/,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եղեղատարները մաքրող 1 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ձ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եռքի փոշեկուլ 5 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ա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վլող սարք  Komatsu-ին հարմարեցված  2հ,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առի հորատիչ ձեռքի  1հ,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խ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ոտհնձող սայլակ  2հ,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գ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ծանշող սարք  /գնդիկավոր/ 1հ, 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կ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ամազ  55111-ին հարմարեցված 2 հ աղցանի բունկեր և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ող փորող սարք 1հ:</w:t>
            </w:r>
          </w:p>
          <w:p w:rsidR="00100AB6" w:rsidRPr="00100AB6" w:rsidRDefault="00100AB6" w:rsidP="00100AB6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Գյումրի քաղաքում շարունակական փողոցաշինական աշխատանքներին զուգահեռ տարեցտարի ավելանում են դրանց սպասարկման ու սանիտարական մաքրման ծավալները: Թեև նախորդ տարիներին համայնքապետարանի կողմից կառավարության հետ համատեղ իրականացվող սուբվենցիոն ծրագրով ձեռք բերվել էին 4 բազմաֆունկցոնալ տեխնիկա, սակայն ավելացող հիմնանորոգված փողոցները առաջացնում են անհրաժեշտություն ավելացնելու վերոհիշյալ տեխնիկայի քանակը քաղաքի սանիտարական մաքրումն ու ձնամաքրումն առավել արդյունավետ դարձնելու նպատակով: Քանի որ քաղաքում առկա չէ ոռոգման համակարգ տվյալ տեխնիկան ամռան ամիսներին օգտագործվում է նաև սիզամարգերի ու ծառերի ոռոգման նպատակով:  </w:t>
            </w:r>
          </w:p>
          <w:p w:rsidR="003128F4" w:rsidRPr="00100AB6" w:rsidRDefault="00100AB6" w:rsidP="00C84323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Բազմաֆունկցիոնալ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սարքավորումների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ձեռք բերման անհրաժեշտությունը պայմանավորված է հիմնականում մայթերի ձնամաքրման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, մաքրման, խոտածածքի մաքրման,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ու սառցաքերման աշխատանքներ իրականացնելու համար, ինչպես նաև աղբի տեղափոխումն </w:t>
            </w:r>
            <w:r w:rsidR="00C8432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և հողով ծածկման </w:t>
            </w:r>
            <w:r w:rsidRPr="00100AB6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ավելի արդյունավետ դարձնելու համար:</w:t>
            </w:r>
          </w:p>
        </w:tc>
      </w:tr>
      <w:tr w:rsidR="00945157" w:rsidRPr="00CA2E30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0779" w:rsidRPr="00450779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915A09">
              <w:rPr>
                <w:rFonts w:ascii="GHEA Grapalat" w:eastAsia="Times New Roman" w:hAnsi="GHEA Grapalat"/>
                <w:iCs/>
                <w:color w:val="000000"/>
                <w:sz w:val="21"/>
                <w:szCs w:val="21"/>
                <w:lang w:val="hy-AM"/>
              </w:rPr>
              <w:t>Քաղաքի սանիտարական ու ձնամաքրման աշխատանքների բարելավում:</w:t>
            </w:r>
          </w:p>
          <w:p w:rsidR="00450779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Խոտածածքի մաքրման և հավաքման արդյունավետ իրականացում</w:t>
            </w:r>
          </w:p>
          <w:p w:rsid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Փողոցների արդյունավետ փոշուց մաքրման</w:t>
            </w:r>
          </w:p>
          <w:p w:rsid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Հեղեհատարների մաքրման</w:t>
            </w:r>
          </w:p>
          <w:p w:rsidR="00033FA1" w:rsidRPr="00033FA1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Փողոցների արդյունավետ կահավորման 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ru-RU"/>
              </w:rPr>
              <w:t>(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գծանշման</w:t>
            </w:r>
            <w:r>
              <w:rPr>
                <w:rFonts w:ascii="GHEA Grapalat" w:eastAsia="Times New Roman" w:hAnsi="GHEA Grapalat"/>
                <w:iCs/>
                <w:sz w:val="21"/>
                <w:szCs w:val="21"/>
                <w:lang w:val="ru-RU"/>
              </w:rPr>
              <w:t>)</w:t>
            </w:r>
          </w:p>
          <w:p w:rsidR="00033FA1" w:rsidRPr="00915A09" w:rsidRDefault="00033FA1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Շին աղբի մաքրման և տեղափոխման</w:t>
            </w:r>
          </w:p>
          <w:p w:rsidR="00450779" w:rsidRPr="00033FA1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033FA1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Համապատասխան աշխատանքն իրականացնող աշխատակազմի աշխատանքային պայմանների բարելավում:</w:t>
            </w:r>
          </w:p>
          <w:p w:rsidR="00487535" w:rsidRPr="00487535" w:rsidRDefault="00450779" w:rsidP="00450779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 w:cs="Times New Roman"/>
                <w:b/>
                <w:color w:val="FF0000"/>
                <w:sz w:val="21"/>
                <w:szCs w:val="21"/>
                <w:lang w:val="hy-AM"/>
              </w:rPr>
            </w:pPr>
            <w:r w:rsidRPr="00033FA1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Աշխատուժի օպտիմալ օգտագործում: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նախագծա-նախահաշվային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օրենքով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սահմանված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կարգով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արդյունքների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ամփոփում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,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պայմանագրերի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կնքում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Հետևել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մատակարարվող տեխնիկայի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որակին</w:t>
            </w:r>
            <w:proofErr w:type="spellEnd"/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487535" w:rsidRPr="00487535" w:rsidRDefault="00487535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Փորձարկում և երաշխիքային պայմանների ստեղծում։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ֆինանսական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ներդրման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համաֆինանսավորում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սեփականության իրավունքով պատկանող հիմնական միջոցների արժեքի ավելացում բացառությամբ բազմաբնակարան շենքերի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ընդհանուր բաժնային սեփականության գույքի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3141DE" w:rsidP="003141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</w:pPr>
            <w:r w:rsidRPr="003141D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Ծրագրով նախատեսոված ծախսերը կապիտալ բնույթի են և իրականացման արդյունքում Գյումրի համայնքի սեփականության իրավունքով պատկանող հիմնական միջոցների արժեքը կավելանա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ընդհանուր գումարի չափով։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2A3E" w:rsidRPr="00182A3E" w:rsidRDefault="00E47BC7" w:rsidP="0097562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 Գյո</w:t>
            </w:r>
            <w:r w:rsidR="00975629"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ւմրի համայնքի ազգաբնակչությունը, մասնավորապես ձ</w:t>
            </w: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մռանը ձնամաքրման աշխատանքները կիրականացվեն ավելի արագ: Մայթերի </w:t>
            </w:r>
            <w:r w:rsid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 փողոցների փոշուց մաքրում, ավելցուկ խոտակույթից մաքրում, շինաղբի մաքրում, հեղեհատարների մաքրում, ինչպես նաև ճանապարհների հարթեցում։ Ծրագրի իրականացման արդյունքում ա</w:t>
            </w:r>
            <w:r w:rsidRP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վելի դյուրին կդառնա ամռամ ամիսներին սիզամարգերի, ծառերի ոռոգումն ու փողոցների լվացումը</w:t>
            </w:r>
            <w:r w:rsidR="0097562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արդյունավետ կազմակերպելու համար։</w:t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D47AF" w:rsidRDefault="00855230" w:rsidP="008E6493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ընթացքում համայնքապետարանի կողմից ստեղծվող հիմնական աշխատատեղերի քանակի փեփոխություն 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է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նախատեսվում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E6493" w:rsidRPr="008E6493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8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-15</w:t>
            </w:r>
            <w:r w:rsidR="00E47BC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-ով</w:t>
            </w:r>
            <w:r w:rsidR="004D47A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0E3C69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="000E3C69"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="000E3C69"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0E3C69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FE637A" w:rsidRDefault="000E3C69" w:rsidP="000E3C69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  <w:proofErr w:type="spellEnd"/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  <w:proofErr w:type="spellEnd"/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եկամուտները</w:t>
                  </w:r>
                  <w:proofErr w:type="spellEnd"/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0E3C69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773118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Հող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945157" w:rsidRPr="000E3C6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637A" w:rsidRPr="00C53D11" w:rsidRDefault="00C53D11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FE637A"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 w:rsid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FE637A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Pr="00FE637A" w:rsidRDefault="00FE637A" w:rsidP="00FE637A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Default="00FE637A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1F7FAC" w:rsidRPr="001F7FAC" w:rsidRDefault="001F7FAC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պլանավորում</w:t>
                  </w:r>
                  <w:proofErr w:type="spellEnd"/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այդ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773118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պլանավորված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773118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945157" w:rsidRPr="00141CE3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A341DD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ծրագիրը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41DD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="0097233F"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proofErr w:type="gram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="0090405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եկամուտները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առանձնացնելով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վարչական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իսկ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բացվածքով</w:t>
            </w:r>
            <w:proofErr w:type="spellEnd"/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F4401A" w:rsidRPr="00F26D68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 w:rsidP="005949E2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P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C53D11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FD10D5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8168CF" w:rsidRDefault="00FD10D5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97233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</w:t>
                  </w:r>
                  <w:r w:rsid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="00FD10D5"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</w:t>
                  </w:r>
                  <w:r w:rsidR="0097233F"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F9638C" w:rsidRPr="008168CF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FD10D5" w:rsidP="0003324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միջնաժամակետ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բյուջետային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ներառյալ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՝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ֆինանսական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համահարթեցման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դոտացիայի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գծով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նշված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անհնարինության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հիմնավորումը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համապատասխան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հաշվարկներով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855230" w:rsidRDefault="00945157" w:rsidP="00855230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202</w:t>
            </w:r>
            <w:r w:rsid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թվականի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մուտքերի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հաշվին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սույն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ծրագրի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իրականացումը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հնարավոր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չէ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: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Այս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հանգամանքը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պայմանավորված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նրանով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ֆինանսական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միջոցները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գրեթե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ամբողջությամբ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ուղղվում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պարտադիր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խնդիրների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իրականացմանը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մասնավորապես</w:t>
            </w:r>
            <w:proofErr w:type="spellEnd"/>
          </w:p>
          <w:p w:rsidR="00945157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-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պլանավորված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ծախսերը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Աշխատողների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աշխատավարձեր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հավելավճարներ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Էներգետիկ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Կոմունալ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Կապի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Ապահովագրական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Գույքի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վարձակալություն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Արտագերատեսչական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Արտասահմանյան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գծով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Տեղակատվական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Ներկայացուցչական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Ընդհանուր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բնույթի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Մասնագիտական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Շենքերի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կառույցների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Մեքենաների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Գրասենյակային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հագուստ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Գյուղատնտեսական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ապրանքներ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Տրանսպորտային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Հատուկ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նպատակային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վարկերի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տոկոսավճարներ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ոչ-ֆինանսական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Կրթական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մշակութային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Բնակարանային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Նվիրատվություններ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շահույթ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չհետապնդող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Պարտադիր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855230" w:rsidRPr="00855230" w:rsidRDefault="00855230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այդ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թվում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՝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շինարարական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օբյեկտների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փաստաթղթերի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պետական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հեղինակային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գոյություն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ունեցող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շենք-շինությունների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վիճակի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վերաբերյալ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ինժեներաերկրաբանական հետազոտության ծառայության արժեքը՝ ———— դրամ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ինչպես նաև առանձին ներկայացնել հասարակական 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 xml:space="preserve">շենքերի և բազմաբնակարան շենքերի ընդհանուր օգտագործման գույքի կառուցման/նորոգման դեպքում՝ էներգախնայողության 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միջոցառումների արժեքը` _________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A95F1A" w:rsidP="00FA20F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lastRenderedPageBreak/>
              <w:t>3</w:t>
            </w:r>
            <w:r w:rsidR="00FA20FA" w:rsidRPr="00F26D68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15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FA20FA" w:rsidRPr="00F26D68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00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0,000 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FA20FA" w:rsidRPr="00FA20F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տասնհինգ միլիոն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(100%)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br/>
            </w:r>
          </w:p>
        </w:tc>
      </w:tr>
      <w:tr w:rsidR="00945157" w:rsidRPr="00F26D68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A95F1A" w:rsidP="00A21C5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</w:t>
            </w:r>
            <w:r w:rsidR="00A21C56" w:rsidRPr="00F26D68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73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A21C56" w:rsidRPr="00F26D68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250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,000 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6953F7" w:rsidRPr="006953F7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մեկ հարյուր յոթանասուներեք միլիոն երկու հարյուր հիսուն հազար</w:t>
            </w:r>
            <w:r w:rsidR="00757E7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</w:t>
            </w:r>
            <w:r w:rsid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55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%)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ներդրողներ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855230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նշել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ներդրողի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անունը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: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տևողությունը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855230" w:rsidRDefault="00945157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proofErr w:type="spellEnd"/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Տևողությունը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ծախսերը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A21C5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0F1A1F" w:rsidRPr="00A95F1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3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15</w:t>
            </w:r>
            <w:r w:rsidR="000F1A1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,</w:t>
            </w:r>
            <w:r w:rsid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00</w:t>
            </w:r>
            <w:r w:rsidR="000F1A1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0,000 </w:t>
            </w:r>
            <w:r w:rsidR="000F1A1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 w:rsidR="00A21C56" w:rsidRPr="00A21C5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տասնհինգ միլիոն</w:t>
            </w:r>
            <w:r w:rsidR="000F1A1F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0F1A1F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bookmarkStart w:id="0" w:name="_GoBack"/>
            <w:bookmarkEnd w:id="0"/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D522B5" w:rsidP="00D522B5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A1600A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EE3A64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033248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22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6953F7" w:rsidRPr="00C53D11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proofErr w:type="spellStart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>Համայնքի</w:t>
      </w:r>
      <w:proofErr w:type="spellEnd"/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օգնական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Արման</w:t>
      </w:r>
      <w:proofErr w:type="spellEnd"/>
      <w:r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bCs/>
          <w:sz w:val="20"/>
          <w:szCs w:val="20"/>
        </w:rPr>
        <w:t>Շաբոյան</w:t>
      </w:r>
      <w:proofErr w:type="spellEnd"/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էլեկտրոնային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փոստը</w:t>
      </w:r>
      <w:proofErr w:type="spellEnd"/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6" w:history="1">
        <w:r w:rsidRPr="003E7A5E">
          <w:rPr>
            <w:rStyle w:val="a6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6953F7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6953F7" w:rsidRPr="00237B68" w:rsidRDefault="006953F7" w:rsidP="006953F7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6953F7" w:rsidRPr="00A92C99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6953F7" w:rsidRPr="00A92C99" w:rsidRDefault="006953F7" w:rsidP="006953F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6953F7" w:rsidRPr="00A92C99" w:rsidTr="000C501C">
        <w:trPr>
          <w:tblCellSpacing w:w="7" w:type="dxa"/>
          <w:jc w:val="center"/>
        </w:trPr>
        <w:tc>
          <w:tcPr>
            <w:tcW w:w="0" w:type="auto"/>
            <w:hideMark/>
          </w:tcPr>
          <w:p w:rsidR="006953F7" w:rsidRPr="00A92C99" w:rsidRDefault="006953F7" w:rsidP="000C501C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953F7" w:rsidRPr="00A92C99" w:rsidRDefault="006953F7" w:rsidP="000C501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</w:t>
            </w:r>
            <w:proofErr w:type="spellEnd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 xml:space="preserve"> </w:t>
            </w:r>
            <w:proofErr w:type="spellStart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Սամսոնյան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6953F7" w:rsidRPr="00A92C99" w:rsidRDefault="006953F7" w:rsidP="000C501C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ազգանունը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CE4B84" w:rsidRPr="00A92C99" w:rsidRDefault="00CE4B84" w:rsidP="006953F7">
      <w:pPr>
        <w:spacing w:after="0" w:line="240" w:lineRule="auto"/>
        <w:ind w:firstLine="375"/>
        <w:rPr>
          <w:rFonts w:ascii="GHEA Grapalat" w:hAnsi="GHEA Grapalat"/>
        </w:rPr>
      </w:pPr>
    </w:p>
    <w:sectPr w:rsidR="00CE4B84" w:rsidRPr="00A92C99" w:rsidSect="00F26D68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7"/>
    <w:rsid w:val="00033248"/>
    <w:rsid w:val="00033FA1"/>
    <w:rsid w:val="000E3C69"/>
    <w:rsid w:val="000F1A1F"/>
    <w:rsid w:val="00100AB6"/>
    <w:rsid w:val="00111C6A"/>
    <w:rsid w:val="00141CE3"/>
    <w:rsid w:val="00182A3E"/>
    <w:rsid w:val="001B5FB8"/>
    <w:rsid w:val="001B7009"/>
    <w:rsid w:val="001F7FAC"/>
    <w:rsid w:val="00274066"/>
    <w:rsid w:val="002D1FA9"/>
    <w:rsid w:val="003128F4"/>
    <w:rsid w:val="003141DE"/>
    <w:rsid w:val="00376D19"/>
    <w:rsid w:val="003D20A4"/>
    <w:rsid w:val="003D2446"/>
    <w:rsid w:val="00422D2E"/>
    <w:rsid w:val="0042472C"/>
    <w:rsid w:val="00450779"/>
    <w:rsid w:val="00487535"/>
    <w:rsid w:val="004D47AF"/>
    <w:rsid w:val="004F5397"/>
    <w:rsid w:val="00536CB9"/>
    <w:rsid w:val="00544592"/>
    <w:rsid w:val="00596DEC"/>
    <w:rsid w:val="006320DE"/>
    <w:rsid w:val="00673683"/>
    <w:rsid w:val="006953F7"/>
    <w:rsid w:val="006C40DB"/>
    <w:rsid w:val="006D718F"/>
    <w:rsid w:val="00757E7F"/>
    <w:rsid w:val="00767BF4"/>
    <w:rsid w:val="00773118"/>
    <w:rsid w:val="00774F46"/>
    <w:rsid w:val="007C1030"/>
    <w:rsid w:val="007E134A"/>
    <w:rsid w:val="008168CF"/>
    <w:rsid w:val="00855230"/>
    <w:rsid w:val="008E6493"/>
    <w:rsid w:val="0090405C"/>
    <w:rsid w:val="00945157"/>
    <w:rsid w:val="0097233F"/>
    <w:rsid w:val="00975629"/>
    <w:rsid w:val="00985675"/>
    <w:rsid w:val="00A01EB4"/>
    <w:rsid w:val="00A1600A"/>
    <w:rsid w:val="00A21C56"/>
    <w:rsid w:val="00A341DD"/>
    <w:rsid w:val="00A37DF3"/>
    <w:rsid w:val="00A92C99"/>
    <w:rsid w:val="00A95F1A"/>
    <w:rsid w:val="00C53D11"/>
    <w:rsid w:val="00C84323"/>
    <w:rsid w:val="00C96385"/>
    <w:rsid w:val="00CA2E30"/>
    <w:rsid w:val="00CE4B84"/>
    <w:rsid w:val="00D17829"/>
    <w:rsid w:val="00D522B5"/>
    <w:rsid w:val="00DA55FE"/>
    <w:rsid w:val="00DC35D4"/>
    <w:rsid w:val="00DD43E3"/>
    <w:rsid w:val="00DF13CD"/>
    <w:rsid w:val="00E47BC7"/>
    <w:rsid w:val="00E9623C"/>
    <w:rsid w:val="00EA5EA7"/>
    <w:rsid w:val="00EE3A64"/>
    <w:rsid w:val="00F26D68"/>
    <w:rsid w:val="00F278FF"/>
    <w:rsid w:val="00F4401A"/>
    <w:rsid w:val="00F711A8"/>
    <w:rsid w:val="00F9638C"/>
    <w:rsid w:val="00FA20FA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character" w:styleId="a6">
    <w:name w:val="Hyperlink"/>
    <w:basedOn w:val="a0"/>
    <w:uiPriority w:val="99"/>
    <w:unhideWhenUsed/>
    <w:rsid w:val="006953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manshaboyan1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C2B49-C961-43B3-AFBD-774F2876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1948</Words>
  <Characters>11105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Admin</cp:lastModifiedBy>
  <cp:revision>2</cp:revision>
  <cp:lastPrinted>2022-07-11T13:39:00Z</cp:lastPrinted>
  <dcterms:created xsi:type="dcterms:W3CDTF">2022-11-25T13:44:00Z</dcterms:created>
  <dcterms:modified xsi:type="dcterms:W3CDTF">2022-11-25T13:44:00Z</dcterms:modified>
</cp:coreProperties>
</file>